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DF3E0"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  <w:bookmarkStart w:id="0" w:name="_GoBack"/>
      <w:bookmarkEnd w:id="0"/>
    </w:p>
    <w:p w14:paraId="417F1079">
      <w:pPr>
        <w:spacing w:line="64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老旧营运货车报废更新资金申请表</w:t>
      </w:r>
    </w:p>
    <w:tbl>
      <w:tblPr>
        <w:tblStyle w:val="3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"/>
        <w:gridCol w:w="542"/>
        <w:gridCol w:w="427"/>
        <w:gridCol w:w="385"/>
        <w:gridCol w:w="919"/>
        <w:gridCol w:w="946"/>
        <w:gridCol w:w="69"/>
        <w:gridCol w:w="715"/>
        <w:gridCol w:w="693"/>
        <w:gridCol w:w="646"/>
        <w:gridCol w:w="242"/>
        <w:gridCol w:w="819"/>
        <w:gridCol w:w="323"/>
        <w:gridCol w:w="622"/>
        <w:gridCol w:w="152"/>
        <w:gridCol w:w="1017"/>
      </w:tblGrid>
      <w:tr w14:paraId="0C0F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933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291E9EC">
            <w:pPr>
              <w:snapToGrid w:val="0"/>
              <w:spacing w:line="240" w:lineRule="atLeas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编号：</w:t>
            </w:r>
          </w:p>
        </w:tc>
      </w:tr>
      <w:tr w14:paraId="7BE07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17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010CE41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7163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8CDEFE8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Cs w:val="21"/>
              </w:rPr>
              <w:t>□仅报废营运货车 □报废并更新营运货车 □仅新购置新能源城市冷链配送货车</w:t>
            </w:r>
          </w:p>
        </w:tc>
      </w:tr>
      <w:tr w14:paraId="67BBD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 w14:paraId="0B956F9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车辆注册登记所有人</w:t>
            </w:r>
          </w:p>
        </w:tc>
        <w:tc>
          <w:tcPr>
            <w:tcW w:w="1865" w:type="dxa"/>
            <w:gridSpan w:val="2"/>
            <w:noWrap w:val="0"/>
            <w:vAlign w:val="center"/>
          </w:tcPr>
          <w:p w14:paraId="418F9AF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23" w:type="dxa"/>
            <w:gridSpan w:val="4"/>
            <w:noWrap w:val="0"/>
            <w:vAlign w:val="center"/>
          </w:tcPr>
          <w:p w14:paraId="3E1BA58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所有人身份证号码或统一社会信用代码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3ED07CF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AE1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170" w:type="dxa"/>
            <w:gridSpan w:val="5"/>
            <w:noWrap w:val="0"/>
            <w:vAlign w:val="center"/>
          </w:tcPr>
          <w:p w14:paraId="32FAFF4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所有人地址</w:t>
            </w:r>
          </w:p>
        </w:tc>
        <w:tc>
          <w:tcPr>
            <w:tcW w:w="2649" w:type="dxa"/>
            <w:gridSpan w:val="4"/>
            <w:noWrap w:val="0"/>
            <w:vAlign w:val="center"/>
          </w:tcPr>
          <w:p w14:paraId="467A98E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6ACEE8A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6A684E3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D44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7F8508A4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1F8E6C6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63A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4FC18E31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开户银行账号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630BA1B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1CD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499E4DE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报废营运货车基本情况</w:t>
            </w:r>
          </w:p>
        </w:tc>
      </w:tr>
      <w:tr w14:paraId="32FA8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58" w:type="dxa"/>
            <w:gridSpan w:val="3"/>
            <w:noWrap w:val="0"/>
            <w:vAlign w:val="center"/>
          </w:tcPr>
          <w:p w14:paraId="2558D14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975" w:type="dxa"/>
            <w:gridSpan w:val="14"/>
            <w:noWrap w:val="0"/>
            <w:vAlign w:val="center"/>
          </w:tcPr>
          <w:p w14:paraId="4833060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C52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56255C2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2ED774D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车辆号码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 w14:paraId="7B60C2B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车辆识别代号</w:t>
            </w:r>
          </w:p>
        </w:tc>
        <w:tc>
          <w:tcPr>
            <w:tcW w:w="919" w:type="dxa"/>
            <w:noWrap w:val="0"/>
            <w:vAlign w:val="center"/>
          </w:tcPr>
          <w:p w14:paraId="320113B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946" w:type="dxa"/>
            <w:noWrap w:val="0"/>
            <w:vAlign w:val="center"/>
          </w:tcPr>
          <w:p w14:paraId="76F823A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品牌</w:t>
            </w:r>
          </w:p>
          <w:p w14:paraId="4295D62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型号</w:t>
            </w:r>
          </w:p>
        </w:tc>
        <w:tc>
          <w:tcPr>
            <w:tcW w:w="784" w:type="dxa"/>
            <w:gridSpan w:val="2"/>
            <w:noWrap w:val="0"/>
            <w:vAlign w:val="center"/>
          </w:tcPr>
          <w:p w14:paraId="2091D4E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693" w:type="dxa"/>
            <w:noWrap w:val="0"/>
            <w:vAlign w:val="center"/>
          </w:tcPr>
          <w:p w14:paraId="7E91D7F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1487EF4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注册登记日期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35DAE010"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注销证明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 w14:paraId="4B686D5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注销日期</w:t>
            </w:r>
          </w:p>
        </w:tc>
        <w:tc>
          <w:tcPr>
            <w:tcW w:w="1017" w:type="dxa"/>
            <w:noWrap w:val="0"/>
            <w:vAlign w:val="center"/>
          </w:tcPr>
          <w:p w14:paraId="73DE807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实际使用年限</w:t>
            </w:r>
          </w:p>
        </w:tc>
      </w:tr>
      <w:tr w14:paraId="5F43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4487547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0A473D77">
            <w:pPr>
              <w:snapToGrid w:val="0"/>
              <w:spacing w:line="240" w:lineRule="atLeast"/>
              <w:ind w:left="-283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6C5934B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 w14:paraId="1619087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D0FA6B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19DACCD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50950B6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68F6FEA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462015C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2879ED8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7999A43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595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1E6C803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26C281E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 w14:paraId="0627DEB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19" w:type="dxa"/>
            <w:noWrap w:val="0"/>
            <w:vAlign w:val="center"/>
          </w:tcPr>
          <w:p w14:paraId="44D6D97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DA15C3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5237D8E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352826C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5DA7175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0F5610E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0F6316C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1FCB4AB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B5E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49F552D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新购置车辆基本情况</w:t>
            </w:r>
          </w:p>
        </w:tc>
      </w:tr>
      <w:tr w14:paraId="3571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85" w:type="dxa"/>
            <w:gridSpan w:val="4"/>
            <w:noWrap w:val="0"/>
            <w:vAlign w:val="center"/>
          </w:tcPr>
          <w:p w14:paraId="1FA381E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548" w:type="dxa"/>
            <w:gridSpan w:val="13"/>
            <w:noWrap w:val="0"/>
            <w:vAlign w:val="center"/>
          </w:tcPr>
          <w:p w14:paraId="4B1D454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A9A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1DF58DC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57968AF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车牌</w:t>
            </w:r>
          </w:p>
          <w:p w14:paraId="6E88417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号码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5E9247E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车辆识</w:t>
            </w:r>
          </w:p>
          <w:p w14:paraId="464E281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别代号</w:t>
            </w:r>
          </w:p>
        </w:tc>
        <w:tc>
          <w:tcPr>
            <w:tcW w:w="1015" w:type="dxa"/>
            <w:gridSpan w:val="2"/>
            <w:noWrap w:val="0"/>
            <w:vAlign w:val="center"/>
          </w:tcPr>
          <w:p w14:paraId="40B2B40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道路运输证号</w:t>
            </w:r>
          </w:p>
        </w:tc>
        <w:tc>
          <w:tcPr>
            <w:tcW w:w="715" w:type="dxa"/>
            <w:noWrap w:val="0"/>
            <w:vAlign w:val="center"/>
          </w:tcPr>
          <w:p w14:paraId="1A10196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品牌型号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 w14:paraId="48144FE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车辆类型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10A5354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排放阶段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791F631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新能源类型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0EA2BB4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注册登记日期</w:t>
            </w:r>
          </w:p>
        </w:tc>
      </w:tr>
      <w:tr w14:paraId="0959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425DFFE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62EB28E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285BF03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522B74C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6EBD582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0286691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5CB0214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0113CC3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3F7D452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70E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5CEA4FF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56849B3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3E4CD30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738C43F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071DB6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1F38BDA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0B0BE80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20E0D65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302EDD9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132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restart"/>
            <w:noWrap w:val="0"/>
            <w:vAlign w:val="center"/>
          </w:tcPr>
          <w:p w14:paraId="2E957BC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资金构成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 w14:paraId="15F3952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申请资金类型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25F20F4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补贴标准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3A32E80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数量（辆）</w:t>
            </w:r>
          </w:p>
        </w:tc>
        <w:tc>
          <w:tcPr>
            <w:tcW w:w="2114" w:type="dxa"/>
            <w:gridSpan w:val="4"/>
            <w:noWrap w:val="0"/>
            <w:vAlign w:val="center"/>
          </w:tcPr>
          <w:p w14:paraId="0AA5C04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申请资金（元）</w:t>
            </w:r>
          </w:p>
        </w:tc>
      </w:tr>
      <w:tr w14:paraId="1AEB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06106EE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7BB3ADD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 w14:paraId="648CF86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1658033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65082E5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7F33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3514D74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612C1B3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6D13696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6B2C4F1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3717ED1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555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819" w:type="dxa"/>
            <w:gridSpan w:val="9"/>
            <w:noWrap w:val="0"/>
            <w:vAlign w:val="center"/>
          </w:tcPr>
          <w:p w14:paraId="2CD8029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申请资金合计（元）</w:t>
            </w:r>
          </w:p>
        </w:tc>
        <w:tc>
          <w:tcPr>
            <w:tcW w:w="4514" w:type="dxa"/>
            <w:gridSpan w:val="8"/>
            <w:noWrap w:val="0"/>
            <w:vAlign w:val="center"/>
          </w:tcPr>
          <w:p w14:paraId="661CDEB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7BC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4251C8E8">
            <w:pPr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本人（单位）承诺所填内容真实有效，自愿承担相关法律责任。</w:t>
            </w:r>
          </w:p>
          <w:p w14:paraId="3B2ABD20">
            <w:pPr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 xml:space="preserve">申领人（签字或盖章）：                                         </w:t>
            </w:r>
          </w:p>
          <w:p w14:paraId="03C6D6B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 xml:space="preserve">                                             年   月   日</w:t>
            </w:r>
          </w:p>
        </w:tc>
      </w:tr>
      <w:tr w14:paraId="25C4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499C7ED5"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2609CB18">
            <w:pPr>
              <w:wordWrap w:val="0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市交通运输主管部门意见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     </w:t>
            </w:r>
          </w:p>
          <w:p w14:paraId="6D139384">
            <w:pPr>
              <w:wordWrap w:val="0"/>
              <w:jc w:val="righ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（盖章）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             </w:t>
            </w:r>
          </w:p>
        </w:tc>
      </w:tr>
    </w:tbl>
    <w:p w14:paraId="7076E9CD">
      <w:pPr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注：1.此表一式</w:t>
      </w:r>
      <w:r>
        <w:rPr>
          <w:rFonts w:hint="default" w:ascii="Times New Roman" w:hAnsi="Times New Roman" w:eastAsia="仿宋_GB2312" w:cs="Times New Roman"/>
          <w:szCs w:val="21"/>
        </w:rPr>
        <w:t>二</w:t>
      </w:r>
      <w:r>
        <w:rPr>
          <w:rFonts w:ascii="Times New Roman" w:hAnsi="Times New Roman" w:eastAsia="仿宋_GB2312" w:cs="Times New Roman"/>
          <w:szCs w:val="21"/>
        </w:rPr>
        <w:t>份，省、市交通运输主管部门各留存一份。</w:t>
      </w:r>
    </w:p>
    <w:p w14:paraId="28D510B7">
      <w:pPr>
        <w:widowControl/>
        <w:numPr>
          <w:ilvl w:val="0"/>
          <w:numId w:val="1"/>
        </w:numPr>
        <w:ind w:left="420" w:firstLine="0" w:firstLineChars="0"/>
        <w:rPr>
          <w:rFonts w:hint="default"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其中，编号由市级交通运输主管部门编制，由地级市名称、年代代码（申请年）和6位数字流水号组成，如广州</w:t>
      </w:r>
      <w:r>
        <w:rPr>
          <w:rFonts w:ascii="Times New Roman" w:hAnsi="Times New Roman" w:eastAsia="仿宋_GB2312" w:cs="Times New Roman"/>
          <w:szCs w:val="21"/>
          <w:shd w:val="clear" w:color="auto" w:fill="FFFFFF"/>
        </w:rPr>
        <w:t>（2026）</w:t>
      </w:r>
      <w:r>
        <w:rPr>
          <w:rFonts w:ascii="Times New Roman" w:hAnsi="Times New Roman" w:eastAsia="仿宋_GB2312" w:cs="Times New Roman"/>
          <w:szCs w:val="21"/>
        </w:rPr>
        <w:t>000001；报废车辆和新购置车辆基本情况按有关证书及实际情况填写；车辆类型请填写中型或重型。</w:t>
      </w:r>
    </w:p>
    <w:p w14:paraId="4ADDFDEB"/>
    <w:sectPr>
      <w:footerReference r:id="rId3" w:type="default"/>
      <w:pgSz w:w="11906" w:h="16838"/>
      <w:pgMar w:top="2098" w:right="1531" w:bottom="1871" w:left="1531" w:header="850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D722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B45D22">
                          <w:pPr>
                            <w:pStyle w:val="2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B45D22">
                    <w:pPr>
                      <w:pStyle w:val="2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5E905A"/>
    <w:multiLevelType w:val="singleLevel"/>
    <w:tmpl w:val="E75E905A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F647C"/>
    <w:rsid w:val="1D5F647C"/>
    <w:rsid w:val="3C60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spacing w:line="580" w:lineRule="exact"/>
    </w:pPr>
    <w:rPr>
      <w:rFonts w:ascii="Calibri" w:hAnsi="Calibri" w:eastAsia="仿宋_GB2312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2026-07-23T02:42:00Z</dcterms:created>
  <dc:creator>之一</dc:creator>
  <cp:lastModifiedBy>之一</cp:lastModifiedBy>
  <dcterms:modified xsi:type="dcterms:W3CDTF">2026-07-23T02:44:02Z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F5FB0F8C2BD24BFDBC7562BD68A8EA96_13</vt:lpwstr>
  </property>
  <property fmtid="{D5CDD505-2E9C-101B-9397-08002B2CF9AE}" pid="4" name="KSOTemplateDocerSaveRecord">
    <vt:lpwstr>eyJoZGlkIjoiYTIwNGFmYWEyMmY5NDk3YTZjZWRhMzYzNTYzNzFhYzEiLCJ1c2VySWQiOiI4MjM2MTM3NjkifQ==</vt:lpwstr>
  </property>
</Properties>
</file>